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2F5" w:rsidRDefault="003662F5" w:rsidP="003662F5">
      <w:pPr>
        <w:spacing w:line="240" w:lineRule="exact"/>
        <w:ind w:right="240"/>
        <w:rPr>
          <w:rFonts w:ascii="ＭＳ 明朝" w:hAnsi="ＭＳ 明朝"/>
          <w:b/>
          <w:kern w:val="0"/>
        </w:rPr>
      </w:pPr>
      <w:r w:rsidRPr="005B553F">
        <w:rPr>
          <w:rFonts w:ascii="ＭＳ 明朝" w:hAnsi="ＭＳ 明朝" w:hint="eastAsia"/>
          <w:b/>
          <w:kern w:val="0"/>
        </w:rPr>
        <w:t>（</w:t>
      </w:r>
      <w:r>
        <w:rPr>
          <w:rFonts w:ascii="ＭＳ 明朝" w:hAnsi="ＭＳ 明朝" w:hint="eastAsia"/>
          <w:b/>
          <w:kern w:val="0"/>
        </w:rPr>
        <w:t>様式</w:t>
      </w:r>
      <w:r w:rsidR="000D5CF9">
        <w:rPr>
          <w:rFonts w:ascii="ＭＳ 明朝" w:hAnsi="ＭＳ 明朝" w:hint="eastAsia"/>
          <w:b/>
          <w:kern w:val="0"/>
        </w:rPr>
        <w:t>第５-１号</w:t>
      </w:r>
      <w:r w:rsidRPr="005B553F">
        <w:rPr>
          <w:rFonts w:ascii="ＭＳ 明朝" w:hAnsi="ＭＳ 明朝" w:hint="eastAsia"/>
          <w:b/>
          <w:kern w:val="0"/>
        </w:rPr>
        <w:t>）</w:t>
      </w:r>
    </w:p>
    <w:p w:rsidR="003662F5" w:rsidRPr="00951A69" w:rsidRDefault="003662F5" w:rsidP="003662F5">
      <w:pPr>
        <w:spacing w:line="240" w:lineRule="exact"/>
        <w:ind w:right="240"/>
        <w:rPr>
          <w:rFonts w:ascii="ＭＳ 明朝" w:hAnsi="ＭＳ 明朝"/>
          <w:b/>
          <w:kern w:val="0"/>
        </w:rPr>
      </w:pPr>
    </w:p>
    <w:p w:rsidR="0025167F" w:rsidRPr="00614F9A" w:rsidRDefault="0025167F" w:rsidP="0025167F">
      <w:pPr>
        <w:jc w:val="center"/>
        <w:rPr>
          <w:rFonts w:ascii="ＭＳ 明朝" w:hAnsi="ＭＳ 明朝"/>
          <w:b/>
          <w:color w:val="000000"/>
          <w:sz w:val="32"/>
          <w:szCs w:val="32"/>
        </w:rPr>
      </w:pPr>
      <w:r w:rsidRPr="00614F9A">
        <w:rPr>
          <w:rFonts w:ascii="ＭＳ 明朝" w:hAnsi="ＭＳ 明朝" w:hint="eastAsia"/>
          <w:b/>
          <w:color w:val="000000"/>
          <w:spacing w:val="205"/>
          <w:kern w:val="0"/>
          <w:sz w:val="32"/>
          <w:szCs w:val="32"/>
          <w:fitText w:val="3249" w:id="837563905"/>
        </w:rPr>
        <w:t>業務提携</w:t>
      </w:r>
      <w:r w:rsidRPr="00614F9A">
        <w:rPr>
          <w:rFonts w:ascii="ＭＳ 明朝" w:hAnsi="ＭＳ 明朝" w:hint="eastAsia"/>
          <w:b/>
          <w:color w:val="000000"/>
          <w:spacing w:val="1"/>
          <w:kern w:val="0"/>
          <w:sz w:val="32"/>
          <w:szCs w:val="32"/>
          <w:fitText w:val="3249" w:id="837563905"/>
        </w:rPr>
        <w:t>書</w:t>
      </w:r>
    </w:p>
    <w:p w:rsidR="0025167F" w:rsidRDefault="0025167F" w:rsidP="00614F9A">
      <w:pPr>
        <w:jc w:val="center"/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6893"/>
      </w:tblGrid>
      <w:tr w:rsidR="0025167F" w:rsidTr="00614F9A">
        <w:trPr>
          <w:jc w:val="center"/>
        </w:trPr>
        <w:tc>
          <w:tcPr>
            <w:tcW w:w="1809" w:type="dxa"/>
            <w:vAlign w:val="center"/>
          </w:tcPr>
          <w:p w:rsidR="0025167F" w:rsidRPr="0025167F" w:rsidRDefault="0025167F" w:rsidP="00614F9A">
            <w:pPr>
              <w:jc w:val="center"/>
              <w:rPr>
                <w:b/>
                <w:sz w:val="24"/>
                <w:szCs w:val="24"/>
              </w:rPr>
            </w:pPr>
            <w:r w:rsidRPr="0025167F">
              <w:rPr>
                <w:rFonts w:hint="eastAsia"/>
                <w:b/>
                <w:sz w:val="24"/>
                <w:szCs w:val="24"/>
              </w:rPr>
              <w:t>処分業者</w:t>
            </w:r>
          </w:p>
        </w:tc>
        <w:tc>
          <w:tcPr>
            <w:tcW w:w="6893" w:type="dxa"/>
          </w:tcPr>
          <w:p w:rsidR="0025167F" w:rsidRPr="0025167F" w:rsidRDefault="0025167F" w:rsidP="00614F9A">
            <w:pPr>
              <w:jc w:val="left"/>
              <w:rPr>
                <w:sz w:val="18"/>
                <w:szCs w:val="18"/>
              </w:rPr>
            </w:pPr>
            <w:r w:rsidRPr="0025167F">
              <w:rPr>
                <w:rFonts w:hint="eastAsia"/>
                <w:sz w:val="18"/>
                <w:szCs w:val="18"/>
              </w:rPr>
              <w:t>（商号又は名称）</w:t>
            </w:r>
          </w:p>
          <w:p w:rsidR="0025167F" w:rsidRDefault="0025167F" w:rsidP="00614F9A">
            <w:pPr>
              <w:jc w:val="left"/>
              <w:rPr>
                <w:sz w:val="24"/>
                <w:szCs w:val="24"/>
              </w:rPr>
            </w:pPr>
          </w:p>
        </w:tc>
      </w:tr>
      <w:tr w:rsidR="0025167F" w:rsidTr="00614F9A">
        <w:trPr>
          <w:jc w:val="center"/>
        </w:trPr>
        <w:tc>
          <w:tcPr>
            <w:tcW w:w="1809" w:type="dxa"/>
            <w:vAlign w:val="center"/>
          </w:tcPr>
          <w:p w:rsidR="0025167F" w:rsidRPr="0025167F" w:rsidRDefault="0025167F" w:rsidP="00614F9A">
            <w:pPr>
              <w:jc w:val="center"/>
              <w:rPr>
                <w:b/>
                <w:sz w:val="24"/>
                <w:szCs w:val="24"/>
              </w:rPr>
            </w:pPr>
            <w:r w:rsidRPr="0025167F">
              <w:rPr>
                <w:rFonts w:hint="eastAsia"/>
                <w:b/>
                <w:sz w:val="24"/>
                <w:szCs w:val="24"/>
              </w:rPr>
              <w:t>収集運搬業者</w:t>
            </w:r>
          </w:p>
        </w:tc>
        <w:tc>
          <w:tcPr>
            <w:tcW w:w="6893" w:type="dxa"/>
          </w:tcPr>
          <w:p w:rsidR="0025167F" w:rsidRPr="0025167F" w:rsidRDefault="0025167F" w:rsidP="00614F9A">
            <w:pPr>
              <w:jc w:val="left"/>
              <w:rPr>
                <w:sz w:val="18"/>
                <w:szCs w:val="18"/>
              </w:rPr>
            </w:pPr>
            <w:r w:rsidRPr="0025167F">
              <w:rPr>
                <w:rFonts w:hint="eastAsia"/>
                <w:sz w:val="18"/>
                <w:szCs w:val="18"/>
              </w:rPr>
              <w:t>（商号又は名称）</w:t>
            </w:r>
          </w:p>
          <w:p w:rsidR="0025167F" w:rsidRDefault="0025167F" w:rsidP="00614F9A">
            <w:pPr>
              <w:jc w:val="left"/>
              <w:rPr>
                <w:sz w:val="24"/>
                <w:szCs w:val="24"/>
              </w:rPr>
            </w:pPr>
          </w:p>
        </w:tc>
      </w:tr>
    </w:tbl>
    <w:p w:rsidR="0025167F" w:rsidRDefault="0025167F" w:rsidP="0025167F">
      <w:pPr>
        <w:rPr>
          <w:sz w:val="24"/>
          <w:szCs w:val="24"/>
        </w:rPr>
      </w:pPr>
    </w:p>
    <w:p w:rsidR="0025167F" w:rsidRPr="00614F9A" w:rsidRDefault="0025167F" w:rsidP="00614F9A">
      <w:pPr>
        <w:ind w:firstLineChars="100" w:firstLine="210"/>
        <w:rPr>
          <w:szCs w:val="21"/>
        </w:rPr>
      </w:pPr>
      <w:r w:rsidRPr="00614F9A">
        <w:rPr>
          <w:rFonts w:hint="eastAsia"/>
          <w:szCs w:val="21"/>
        </w:rPr>
        <w:t>上記の処分業者及び収集運搬業者（以下「業</w:t>
      </w:r>
      <w:r w:rsidR="00CE70BC">
        <w:rPr>
          <w:rFonts w:hint="eastAsia"/>
          <w:szCs w:val="21"/>
        </w:rPr>
        <w:t>務提携者」という。）は、地方独立行政法人大阪府立病院機構大阪</w:t>
      </w:r>
      <w:r w:rsidR="00DE6DBD">
        <w:rPr>
          <w:rFonts w:hint="eastAsia"/>
          <w:szCs w:val="21"/>
        </w:rPr>
        <w:t>急性期・総合医療センター（以下「医療</w:t>
      </w:r>
      <w:r w:rsidRPr="00614F9A">
        <w:rPr>
          <w:rFonts w:hint="eastAsia"/>
          <w:szCs w:val="21"/>
        </w:rPr>
        <w:t>センター」という。）が発注する</w:t>
      </w:r>
      <w:r w:rsidR="003F525F" w:rsidRPr="003F525F">
        <w:rPr>
          <w:rFonts w:hint="eastAsia"/>
          <w:b/>
          <w:szCs w:val="21"/>
          <w:u w:val="single"/>
        </w:rPr>
        <w:t>令和７年度から令和</w:t>
      </w:r>
      <w:bookmarkStart w:id="0" w:name="_GoBack"/>
      <w:r w:rsidR="000971BE" w:rsidRPr="000971BE">
        <w:rPr>
          <w:rFonts w:asciiTheme="minorEastAsia" w:eastAsiaTheme="minorEastAsia" w:hAnsiTheme="minorEastAsia" w:hint="eastAsia"/>
          <w:b/>
          <w:szCs w:val="21"/>
          <w:u w:val="single"/>
        </w:rPr>
        <w:t>10</w:t>
      </w:r>
      <w:bookmarkEnd w:id="0"/>
      <w:r w:rsidR="003F525F" w:rsidRPr="003F525F">
        <w:rPr>
          <w:rFonts w:hint="eastAsia"/>
          <w:b/>
          <w:szCs w:val="21"/>
          <w:u w:val="single"/>
        </w:rPr>
        <w:t>年度までにおける産業廃棄物の収集・運搬及び処分業務の委託に係る単価契約</w:t>
      </w:r>
      <w:r w:rsidR="004877F7" w:rsidRPr="00614F9A">
        <w:rPr>
          <w:rFonts w:hint="eastAsia"/>
          <w:szCs w:val="21"/>
        </w:rPr>
        <w:t>の一般競争入札に参加するにあたり、次のとおり業務を提携する。</w:t>
      </w:r>
    </w:p>
    <w:p w:rsidR="004877F7" w:rsidRPr="00DE6DBD" w:rsidRDefault="004877F7" w:rsidP="004877F7">
      <w:pPr>
        <w:rPr>
          <w:szCs w:val="21"/>
        </w:rPr>
      </w:pPr>
    </w:p>
    <w:p w:rsidR="004877F7" w:rsidRPr="00614F9A" w:rsidRDefault="004877F7" w:rsidP="00614F9A">
      <w:pPr>
        <w:ind w:left="1050" w:hangingChars="500" w:hanging="1050"/>
        <w:rPr>
          <w:szCs w:val="21"/>
        </w:rPr>
      </w:pPr>
      <w:r w:rsidRPr="00614F9A">
        <w:rPr>
          <w:rFonts w:hint="eastAsia"/>
          <w:szCs w:val="21"/>
        </w:rPr>
        <w:t>第１条　　契約締結に至った場合、業務提携者は入札時に提出する「入札書」に記載の単価をもって、それぞれが医療センターと契約するとともに、連絡調整、連絡等を図りながら、法令等に基づき適正に業務を遂行するものとする。</w:t>
      </w:r>
    </w:p>
    <w:p w:rsidR="004877F7" w:rsidRPr="00614F9A" w:rsidRDefault="004877F7" w:rsidP="00614F9A">
      <w:pPr>
        <w:ind w:left="1050" w:hangingChars="500" w:hanging="1050"/>
        <w:rPr>
          <w:szCs w:val="21"/>
        </w:rPr>
      </w:pPr>
      <w:r w:rsidRPr="00614F9A">
        <w:rPr>
          <w:rFonts w:hint="eastAsia"/>
          <w:szCs w:val="21"/>
        </w:rPr>
        <w:t>第２条　　業務提携者が処分・収集運搬する産業廃棄物は次のとおりとする。</w:t>
      </w:r>
    </w:p>
    <w:p w:rsidR="004877F7" w:rsidRPr="00614F9A" w:rsidRDefault="004877F7" w:rsidP="00614F9A">
      <w:pPr>
        <w:ind w:left="1680" w:hangingChars="800" w:hanging="1680"/>
        <w:rPr>
          <w:szCs w:val="21"/>
        </w:rPr>
      </w:pPr>
      <w:r w:rsidRPr="00614F9A">
        <w:rPr>
          <w:rFonts w:hint="eastAsia"/>
          <w:szCs w:val="21"/>
        </w:rPr>
        <w:t xml:space="preserve">　　　　　　ａ．</w:t>
      </w:r>
      <w:r w:rsidR="0097270F">
        <w:rPr>
          <w:rFonts w:hint="eastAsia"/>
          <w:szCs w:val="21"/>
        </w:rPr>
        <w:t>廃プラスチック類</w:t>
      </w:r>
    </w:p>
    <w:p w:rsidR="004877F7" w:rsidRDefault="001C4C58" w:rsidP="00614F9A">
      <w:pPr>
        <w:ind w:left="1680" w:hangingChars="800" w:hanging="1680"/>
        <w:rPr>
          <w:szCs w:val="21"/>
        </w:rPr>
      </w:pPr>
      <w:r>
        <w:rPr>
          <w:rFonts w:hint="eastAsia"/>
          <w:szCs w:val="21"/>
        </w:rPr>
        <w:t xml:space="preserve">　　　　　　ｂ．金属</w:t>
      </w:r>
      <w:r w:rsidR="0097270F">
        <w:rPr>
          <w:rFonts w:hint="eastAsia"/>
          <w:szCs w:val="21"/>
        </w:rPr>
        <w:t>くず</w:t>
      </w:r>
    </w:p>
    <w:p w:rsidR="001C4C58" w:rsidRPr="00614F9A" w:rsidRDefault="001C4C58" w:rsidP="00614F9A">
      <w:pPr>
        <w:ind w:left="1680" w:hangingChars="800" w:hanging="1680"/>
        <w:rPr>
          <w:szCs w:val="21"/>
        </w:rPr>
      </w:pPr>
      <w:r>
        <w:rPr>
          <w:rFonts w:hint="eastAsia"/>
          <w:szCs w:val="21"/>
        </w:rPr>
        <w:t xml:space="preserve">　　　　　　ｃ．</w:t>
      </w:r>
      <w:r w:rsidR="0097270F">
        <w:rPr>
          <w:rFonts w:hint="eastAsia"/>
          <w:szCs w:val="21"/>
        </w:rPr>
        <w:t>ガラスくず</w:t>
      </w:r>
    </w:p>
    <w:p w:rsidR="004877F7" w:rsidRPr="00614F9A" w:rsidRDefault="004877F7" w:rsidP="00614F9A">
      <w:pPr>
        <w:ind w:left="1680" w:hangingChars="800" w:hanging="1680"/>
        <w:rPr>
          <w:szCs w:val="21"/>
        </w:rPr>
      </w:pPr>
      <w:r w:rsidRPr="00614F9A">
        <w:rPr>
          <w:rFonts w:hint="eastAsia"/>
          <w:szCs w:val="21"/>
        </w:rPr>
        <w:t>第３条　　業務提携の期間は</w:t>
      </w:r>
      <w:r w:rsidR="00CE70BC">
        <w:rPr>
          <w:rFonts w:hint="eastAsia"/>
          <w:szCs w:val="21"/>
        </w:rPr>
        <w:t>令和</w:t>
      </w:r>
      <w:r w:rsidR="003F525F">
        <w:rPr>
          <w:rFonts w:hint="eastAsia"/>
          <w:szCs w:val="21"/>
        </w:rPr>
        <w:t>８</w:t>
      </w:r>
      <w:r w:rsidR="001C4C58">
        <w:rPr>
          <w:rFonts w:hint="eastAsia"/>
          <w:szCs w:val="21"/>
        </w:rPr>
        <w:t>年</w:t>
      </w:r>
      <w:r w:rsidR="00DE6DBD">
        <w:rPr>
          <w:rFonts w:hint="eastAsia"/>
          <w:szCs w:val="21"/>
        </w:rPr>
        <w:t>１</w:t>
      </w:r>
      <w:r w:rsidR="003602C6" w:rsidRPr="00614F9A">
        <w:rPr>
          <w:rFonts w:hint="eastAsia"/>
          <w:szCs w:val="21"/>
        </w:rPr>
        <w:t>月１日</w:t>
      </w:r>
      <w:r w:rsidRPr="00614F9A">
        <w:rPr>
          <w:rFonts w:hint="eastAsia"/>
          <w:szCs w:val="21"/>
        </w:rPr>
        <w:t>から</w:t>
      </w:r>
      <w:r w:rsidR="00CE70BC" w:rsidRPr="003F525F">
        <w:rPr>
          <w:rFonts w:asciiTheme="minorEastAsia" w:eastAsiaTheme="minorEastAsia" w:hAnsiTheme="minorEastAsia" w:hint="eastAsia"/>
          <w:szCs w:val="21"/>
        </w:rPr>
        <w:t>令和</w:t>
      </w:r>
      <w:r w:rsidR="003F525F" w:rsidRPr="003F525F">
        <w:rPr>
          <w:rFonts w:asciiTheme="minorEastAsia" w:eastAsiaTheme="minorEastAsia" w:hAnsiTheme="minorEastAsia" w:hint="eastAsia"/>
          <w:szCs w:val="21"/>
        </w:rPr>
        <w:t>10</w:t>
      </w:r>
      <w:r w:rsidR="001C4C58" w:rsidRPr="003F525F">
        <w:rPr>
          <w:rFonts w:asciiTheme="minorEastAsia" w:eastAsiaTheme="minorEastAsia" w:hAnsiTheme="minorEastAsia" w:hint="eastAsia"/>
          <w:szCs w:val="21"/>
        </w:rPr>
        <w:t>年</w:t>
      </w:r>
      <w:r w:rsidR="003F525F" w:rsidRPr="003F525F">
        <w:rPr>
          <w:rFonts w:asciiTheme="minorEastAsia" w:eastAsiaTheme="minorEastAsia" w:hAnsiTheme="minorEastAsia" w:hint="eastAsia"/>
          <w:szCs w:val="21"/>
        </w:rPr>
        <w:t>12</w:t>
      </w:r>
      <w:r w:rsidR="003602C6" w:rsidRPr="003F525F">
        <w:rPr>
          <w:rFonts w:asciiTheme="minorEastAsia" w:eastAsiaTheme="minorEastAsia" w:hAnsiTheme="minorEastAsia" w:hint="eastAsia"/>
          <w:szCs w:val="21"/>
        </w:rPr>
        <w:t>月</w:t>
      </w:r>
      <w:r w:rsidR="003F525F" w:rsidRPr="003F525F">
        <w:rPr>
          <w:rFonts w:asciiTheme="minorEastAsia" w:eastAsiaTheme="minorEastAsia" w:hAnsiTheme="minorEastAsia" w:hint="eastAsia"/>
          <w:szCs w:val="21"/>
        </w:rPr>
        <w:t>31</w:t>
      </w:r>
      <w:r w:rsidR="003602C6" w:rsidRPr="003F525F">
        <w:rPr>
          <w:rFonts w:asciiTheme="minorEastAsia" w:eastAsiaTheme="minorEastAsia" w:hAnsiTheme="minorEastAsia" w:hint="eastAsia"/>
          <w:szCs w:val="21"/>
        </w:rPr>
        <w:t>日までとする。</w:t>
      </w:r>
    </w:p>
    <w:p w:rsidR="003602C6" w:rsidRPr="00614F9A" w:rsidRDefault="003602C6" w:rsidP="00614F9A">
      <w:pPr>
        <w:ind w:left="1050" w:hangingChars="500" w:hanging="1050"/>
        <w:rPr>
          <w:szCs w:val="21"/>
        </w:rPr>
      </w:pPr>
      <w:r w:rsidRPr="00614F9A">
        <w:rPr>
          <w:rFonts w:hint="eastAsia"/>
          <w:szCs w:val="21"/>
        </w:rPr>
        <w:t>第４条　　医療センターが発注する業務の入札に必要な資格等について、別紙のとおり業務提供者で確認する。</w:t>
      </w:r>
    </w:p>
    <w:p w:rsidR="003602C6" w:rsidRPr="00614F9A" w:rsidRDefault="003602C6" w:rsidP="00614F9A">
      <w:pPr>
        <w:ind w:left="1050" w:hangingChars="500" w:hanging="1050"/>
        <w:rPr>
          <w:szCs w:val="21"/>
        </w:rPr>
      </w:pPr>
      <w:r w:rsidRPr="00614F9A">
        <w:rPr>
          <w:rFonts w:hint="eastAsia"/>
          <w:szCs w:val="21"/>
        </w:rPr>
        <w:t>第５条　　業務提携に必要なその他の条件については、業務提携者の間で別途定めるものとする。</w:t>
      </w:r>
    </w:p>
    <w:p w:rsidR="003602C6" w:rsidRPr="00614F9A" w:rsidRDefault="003602C6" w:rsidP="00614F9A">
      <w:pPr>
        <w:ind w:left="1050" w:hangingChars="500" w:hanging="1050"/>
        <w:rPr>
          <w:szCs w:val="21"/>
        </w:rPr>
      </w:pPr>
    </w:p>
    <w:p w:rsidR="003602C6" w:rsidRPr="00614F9A" w:rsidRDefault="00614F9A" w:rsidP="00614F9A">
      <w:pPr>
        <w:ind w:firstLineChars="100" w:firstLine="210"/>
        <w:rPr>
          <w:szCs w:val="21"/>
        </w:rPr>
      </w:pPr>
      <w:r w:rsidRPr="00614F9A">
        <w:rPr>
          <w:rFonts w:hint="eastAsia"/>
          <w:szCs w:val="21"/>
        </w:rPr>
        <w:t>こ</w:t>
      </w:r>
      <w:r w:rsidR="003602C6" w:rsidRPr="00614F9A">
        <w:rPr>
          <w:rFonts w:hint="eastAsia"/>
          <w:szCs w:val="21"/>
        </w:rPr>
        <w:t>の業務提携の成立を証するため、本書</w:t>
      </w:r>
      <w:r w:rsidRPr="00614F9A">
        <w:rPr>
          <w:rFonts w:hint="eastAsia"/>
          <w:szCs w:val="21"/>
        </w:rPr>
        <w:t>３通を作成し、業務提携者は各自１通を保有するとともに、１通を医療センターへ提出するものとする。</w:t>
      </w:r>
    </w:p>
    <w:p w:rsidR="00614F9A" w:rsidRPr="00614F9A" w:rsidRDefault="00614F9A" w:rsidP="00614F9A">
      <w:pPr>
        <w:rPr>
          <w:szCs w:val="21"/>
        </w:rPr>
      </w:pPr>
    </w:p>
    <w:p w:rsidR="00614F9A" w:rsidRPr="00614F9A" w:rsidRDefault="00CE70BC" w:rsidP="00614F9A">
      <w:pPr>
        <w:rPr>
          <w:szCs w:val="21"/>
        </w:rPr>
      </w:pPr>
      <w:r>
        <w:rPr>
          <w:rFonts w:hint="eastAsia"/>
          <w:szCs w:val="21"/>
        </w:rPr>
        <w:t xml:space="preserve">　令和</w:t>
      </w:r>
      <w:r w:rsidR="00614F9A" w:rsidRPr="00614F9A">
        <w:rPr>
          <w:rFonts w:hint="eastAsia"/>
          <w:szCs w:val="21"/>
        </w:rPr>
        <w:t xml:space="preserve">　　年　　月　　日</w:t>
      </w:r>
    </w:p>
    <w:p w:rsidR="00614F9A" w:rsidRDefault="00614F9A" w:rsidP="00614F9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（処分業者）　　　　　　　　　　　　　　　　</w:t>
      </w:r>
    </w:p>
    <w:p w:rsidR="00614F9A" w:rsidRDefault="00614F9A" w:rsidP="00614F9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住所　　　　　　　　　　　　　　　　　　</w:t>
      </w:r>
    </w:p>
    <w:p w:rsidR="00614F9A" w:rsidRDefault="00614F9A" w:rsidP="00614F9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名称　　　　　　　　　　　　　　　　　　</w:t>
      </w:r>
    </w:p>
    <w:p w:rsidR="00614F9A" w:rsidRDefault="00614F9A" w:rsidP="00614F9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代表者名　　　　　　　　　　　　　　　　</w:t>
      </w:r>
    </w:p>
    <w:p w:rsidR="00614F9A" w:rsidRDefault="00614F9A" w:rsidP="00614F9A">
      <w:pPr>
        <w:jc w:val="right"/>
        <w:rPr>
          <w:szCs w:val="21"/>
        </w:rPr>
      </w:pPr>
    </w:p>
    <w:p w:rsidR="00614F9A" w:rsidRDefault="00614F9A" w:rsidP="00614F9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>（</w:t>
      </w:r>
      <w:r w:rsidR="00263D4E">
        <w:rPr>
          <w:rFonts w:hint="eastAsia"/>
          <w:szCs w:val="21"/>
        </w:rPr>
        <w:t>収集運搬業者）</w:t>
      </w:r>
      <w:r>
        <w:rPr>
          <w:rFonts w:hint="eastAsia"/>
          <w:szCs w:val="21"/>
        </w:rPr>
        <w:t xml:space="preserve">　　　　　　　　　　　　　　</w:t>
      </w:r>
    </w:p>
    <w:p w:rsidR="00614F9A" w:rsidRDefault="00614F9A" w:rsidP="00614F9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住所　　　　　　　　　　　　　　　　　　</w:t>
      </w:r>
    </w:p>
    <w:p w:rsidR="00614F9A" w:rsidRDefault="00614F9A" w:rsidP="00614F9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名称　　　　　　　　　　　　　　　　　　</w:t>
      </w:r>
    </w:p>
    <w:p w:rsidR="00614F9A" w:rsidRDefault="00614F9A" w:rsidP="00614F9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代表者名　　　　　　　　　　　　　　　　</w:t>
      </w:r>
    </w:p>
    <w:p w:rsidR="00D87D72" w:rsidRDefault="00D87D72" w:rsidP="00D87D72">
      <w:pPr>
        <w:jc w:val="right"/>
        <w:rPr>
          <w:szCs w:val="21"/>
        </w:rPr>
      </w:pPr>
    </w:p>
    <w:p w:rsidR="00D87D72" w:rsidRDefault="00D87D72" w:rsidP="00D87D72">
      <w:pPr>
        <w:jc w:val="right"/>
        <w:rPr>
          <w:szCs w:val="21"/>
        </w:rPr>
      </w:pPr>
    </w:p>
    <w:p w:rsidR="00D87D72" w:rsidRDefault="00D87D72" w:rsidP="00D87D72">
      <w:pPr>
        <w:jc w:val="right"/>
        <w:rPr>
          <w:szCs w:val="21"/>
        </w:rPr>
      </w:pPr>
    </w:p>
    <w:p w:rsidR="00DE6DBD" w:rsidRDefault="00DE6DBD" w:rsidP="00D87D72">
      <w:pPr>
        <w:jc w:val="right"/>
        <w:rPr>
          <w:szCs w:val="21"/>
        </w:rPr>
      </w:pPr>
    </w:p>
    <w:p w:rsidR="003662F5" w:rsidRDefault="003662F5" w:rsidP="00D87D72">
      <w:pPr>
        <w:jc w:val="left"/>
        <w:rPr>
          <w:szCs w:val="21"/>
        </w:rPr>
      </w:pPr>
    </w:p>
    <w:p w:rsidR="00D87D72" w:rsidRDefault="00D87D72" w:rsidP="00D87D72">
      <w:pPr>
        <w:jc w:val="left"/>
        <w:rPr>
          <w:szCs w:val="21"/>
        </w:rPr>
      </w:pPr>
      <w:r>
        <w:rPr>
          <w:rFonts w:hint="eastAsia"/>
          <w:szCs w:val="21"/>
        </w:rPr>
        <w:t>業務提携書　別紙</w:t>
      </w:r>
    </w:p>
    <w:tbl>
      <w:tblPr>
        <w:tblStyle w:val="a7"/>
        <w:tblW w:w="10173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426"/>
        <w:gridCol w:w="2409"/>
        <w:gridCol w:w="426"/>
        <w:gridCol w:w="2268"/>
      </w:tblGrid>
      <w:tr w:rsidR="00051D1A" w:rsidTr="003C5F54">
        <w:tc>
          <w:tcPr>
            <w:tcW w:w="1951" w:type="dxa"/>
            <w:vAlign w:val="center"/>
          </w:tcPr>
          <w:p w:rsidR="00051D1A" w:rsidRDefault="00051D1A" w:rsidP="00051D1A">
            <w:pPr>
              <w:jc w:val="center"/>
              <w:rPr>
                <w:szCs w:val="21"/>
              </w:rPr>
            </w:pPr>
          </w:p>
        </w:tc>
        <w:tc>
          <w:tcPr>
            <w:tcW w:w="2693" w:type="dxa"/>
            <w:vAlign w:val="center"/>
          </w:tcPr>
          <w:p w:rsidR="00051D1A" w:rsidRDefault="00051D1A" w:rsidP="00051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処分業務</w:t>
            </w:r>
          </w:p>
        </w:tc>
        <w:tc>
          <w:tcPr>
            <w:tcW w:w="5529" w:type="dxa"/>
            <w:gridSpan w:val="4"/>
            <w:vAlign w:val="center"/>
          </w:tcPr>
          <w:p w:rsidR="00051D1A" w:rsidRDefault="00051D1A" w:rsidP="00051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収集運搬業務</w:t>
            </w:r>
          </w:p>
        </w:tc>
      </w:tr>
      <w:tr w:rsidR="00051D1A" w:rsidTr="003C5F54">
        <w:tc>
          <w:tcPr>
            <w:tcW w:w="1951" w:type="dxa"/>
            <w:vAlign w:val="center"/>
          </w:tcPr>
          <w:p w:rsidR="00051D1A" w:rsidRDefault="00051D1A" w:rsidP="00051D1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商号又は名称</w:t>
            </w:r>
          </w:p>
        </w:tc>
        <w:tc>
          <w:tcPr>
            <w:tcW w:w="2693" w:type="dxa"/>
          </w:tcPr>
          <w:p w:rsidR="00051D1A" w:rsidRDefault="00051D1A" w:rsidP="00051D1A">
            <w:pPr>
              <w:rPr>
                <w:szCs w:val="21"/>
              </w:rPr>
            </w:pPr>
          </w:p>
          <w:p w:rsidR="00051D1A" w:rsidRDefault="00051D1A" w:rsidP="00051D1A">
            <w:pPr>
              <w:rPr>
                <w:szCs w:val="21"/>
              </w:rPr>
            </w:pPr>
          </w:p>
        </w:tc>
        <w:tc>
          <w:tcPr>
            <w:tcW w:w="5529" w:type="dxa"/>
            <w:gridSpan w:val="4"/>
          </w:tcPr>
          <w:p w:rsidR="00051D1A" w:rsidRDefault="00051D1A" w:rsidP="00051D1A">
            <w:pPr>
              <w:rPr>
                <w:szCs w:val="21"/>
              </w:rPr>
            </w:pPr>
          </w:p>
          <w:p w:rsidR="00051D1A" w:rsidRDefault="00051D1A" w:rsidP="00051D1A">
            <w:pPr>
              <w:rPr>
                <w:szCs w:val="21"/>
              </w:rPr>
            </w:pPr>
          </w:p>
        </w:tc>
      </w:tr>
      <w:tr w:rsidR="00051D1A" w:rsidTr="003C5F54">
        <w:tc>
          <w:tcPr>
            <w:tcW w:w="1951" w:type="dxa"/>
            <w:vMerge w:val="restart"/>
          </w:tcPr>
          <w:p w:rsidR="00051D1A" w:rsidRDefault="004F6CD9" w:rsidP="00051D1A">
            <w:pPr>
              <w:rPr>
                <w:szCs w:val="21"/>
              </w:rPr>
            </w:pPr>
            <w:r w:rsidRPr="004F6CD9">
              <w:rPr>
                <w:rFonts w:hint="eastAsia"/>
                <w:szCs w:val="21"/>
              </w:rPr>
              <w:t>令和</w:t>
            </w:r>
            <w:r w:rsidR="003F525F">
              <w:rPr>
                <w:rFonts w:hint="eastAsia"/>
                <w:szCs w:val="21"/>
              </w:rPr>
              <w:t>７</w:t>
            </w:r>
            <w:r w:rsidRPr="004F6CD9">
              <w:rPr>
                <w:rFonts w:hint="eastAsia"/>
                <w:szCs w:val="21"/>
              </w:rPr>
              <w:t>・</w:t>
            </w:r>
            <w:r w:rsidR="003F525F">
              <w:rPr>
                <w:rFonts w:hint="eastAsia"/>
                <w:szCs w:val="21"/>
              </w:rPr>
              <w:t>８</w:t>
            </w:r>
            <w:r w:rsidRPr="004F6CD9">
              <w:rPr>
                <w:rFonts w:hint="eastAsia"/>
                <w:szCs w:val="21"/>
              </w:rPr>
              <w:t>・</w:t>
            </w:r>
            <w:r w:rsidR="003F525F">
              <w:rPr>
                <w:rFonts w:hint="eastAsia"/>
                <w:szCs w:val="21"/>
              </w:rPr>
              <w:t>９</w:t>
            </w:r>
            <w:r w:rsidRPr="004F6CD9">
              <w:rPr>
                <w:rFonts w:hint="eastAsia"/>
                <w:szCs w:val="21"/>
              </w:rPr>
              <w:t>年度</w:t>
            </w:r>
            <w:r w:rsidR="00051D1A">
              <w:rPr>
                <w:rFonts w:hint="eastAsia"/>
                <w:szCs w:val="21"/>
              </w:rPr>
              <w:t>大阪府物品・委託役務関係競争入札参加資格登録業者番号及び登録種目</w:t>
            </w:r>
          </w:p>
        </w:tc>
        <w:tc>
          <w:tcPr>
            <w:tcW w:w="2693" w:type="dxa"/>
          </w:tcPr>
          <w:p w:rsidR="00051D1A" w:rsidRDefault="00051D1A" w:rsidP="00051D1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登録契約種目・業種</w:t>
            </w:r>
          </w:p>
          <w:p w:rsidR="00051D1A" w:rsidRDefault="00051D1A" w:rsidP="00051D1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（番号又は小分類名）</w:t>
            </w:r>
          </w:p>
          <w:p w:rsidR="008D3DD8" w:rsidRDefault="008D3DD8" w:rsidP="00051D1A">
            <w:pPr>
              <w:rPr>
                <w:szCs w:val="21"/>
                <w:u w:val="dotted"/>
              </w:rPr>
            </w:pPr>
            <w:r>
              <w:rPr>
                <w:rFonts w:hint="eastAsia"/>
                <w:szCs w:val="21"/>
                <w:u w:val="dotted"/>
              </w:rPr>
              <w:t>産業廃棄物（処分）</w:t>
            </w:r>
          </w:p>
          <w:p w:rsidR="008D3DD8" w:rsidRPr="00051D1A" w:rsidRDefault="008D3DD8" w:rsidP="00051D1A">
            <w:pPr>
              <w:rPr>
                <w:szCs w:val="21"/>
                <w:u w:val="dotted"/>
              </w:rPr>
            </w:pPr>
            <w:r>
              <w:rPr>
                <w:rFonts w:hint="eastAsia"/>
                <w:szCs w:val="21"/>
                <w:u w:val="dotted"/>
              </w:rPr>
              <w:t>種目コード：０６２</w:t>
            </w:r>
          </w:p>
        </w:tc>
        <w:tc>
          <w:tcPr>
            <w:tcW w:w="5529" w:type="dxa"/>
            <w:gridSpan w:val="4"/>
          </w:tcPr>
          <w:p w:rsidR="00051D1A" w:rsidRDefault="00051D1A" w:rsidP="00051D1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登録契約種目・業種</w:t>
            </w:r>
          </w:p>
          <w:p w:rsidR="00051D1A" w:rsidRDefault="00051D1A" w:rsidP="00051D1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（番号又は小分類名）</w:t>
            </w:r>
          </w:p>
          <w:p w:rsidR="00051D1A" w:rsidRDefault="008D3DD8" w:rsidP="00051D1A">
            <w:pPr>
              <w:rPr>
                <w:szCs w:val="21"/>
                <w:u w:val="dotted"/>
              </w:rPr>
            </w:pPr>
            <w:r>
              <w:rPr>
                <w:rFonts w:hint="eastAsia"/>
                <w:szCs w:val="21"/>
                <w:u w:val="dotted"/>
              </w:rPr>
              <w:t>産業廃棄物（収集・運搬）</w:t>
            </w:r>
          </w:p>
          <w:p w:rsidR="008D3DD8" w:rsidRDefault="008D3DD8" w:rsidP="00051D1A">
            <w:pPr>
              <w:rPr>
                <w:szCs w:val="21"/>
              </w:rPr>
            </w:pPr>
            <w:r>
              <w:rPr>
                <w:rFonts w:hint="eastAsia"/>
                <w:szCs w:val="21"/>
                <w:u w:val="dotted"/>
              </w:rPr>
              <w:t>種目コード：０６１</w:t>
            </w:r>
          </w:p>
        </w:tc>
      </w:tr>
      <w:tr w:rsidR="00051D1A" w:rsidTr="003C5F54">
        <w:tc>
          <w:tcPr>
            <w:tcW w:w="1951" w:type="dxa"/>
            <w:vMerge/>
          </w:tcPr>
          <w:p w:rsidR="00051D1A" w:rsidRDefault="00051D1A" w:rsidP="00051D1A">
            <w:pPr>
              <w:rPr>
                <w:szCs w:val="21"/>
              </w:rPr>
            </w:pPr>
          </w:p>
        </w:tc>
        <w:tc>
          <w:tcPr>
            <w:tcW w:w="2693" w:type="dxa"/>
          </w:tcPr>
          <w:p w:rsidR="00051D1A" w:rsidRDefault="00051D1A" w:rsidP="00051D1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業者番号</w:t>
            </w:r>
          </w:p>
          <w:p w:rsidR="00051D1A" w:rsidRPr="00051D1A" w:rsidRDefault="00051D1A" w:rsidP="00051D1A">
            <w:pPr>
              <w:rPr>
                <w:szCs w:val="21"/>
                <w:u w:val="dotted"/>
              </w:rPr>
            </w:pPr>
            <w:r>
              <w:rPr>
                <w:rFonts w:hint="eastAsia"/>
                <w:szCs w:val="21"/>
                <w:u w:val="dotted"/>
              </w:rPr>
              <w:t xml:space="preserve">　　　　　　　　</w:t>
            </w:r>
          </w:p>
        </w:tc>
        <w:tc>
          <w:tcPr>
            <w:tcW w:w="5529" w:type="dxa"/>
            <w:gridSpan w:val="4"/>
          </w:tcPr>
          <w:p w:rsidR="00051D1A" w:rsidRDefault="00051D1A" w:rsidP="00051D1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業者番号</w:t>
            </w:r>
          </w:p>
          <w:p w:rsidR="00051D1A" w:rsidRPr="00051D1A" w:rsidRDefault="00051D1A" w:rsidP="00051D1A">
            <w:pPr>
              <w:rPr>
                <w:szCs w:val="21"/>
                <w:u w:val="dotted"/>
              </w:rPr>
            </w:pPr>
            <w:r w:rsidRPr="00051D1A">
              <w:rPr>
                <w:rFonts w:hint="eastAsia"/>
                <w:szCs w:val="21"/>
                <w:u w:val="dotted"/>
              </w:rPr>
              <w:t xml:space="preserve">　　　　　　</w:t>
            </w:r>
            <w:r>
              <w:rPr>
                <w:rFonts w:hint="eastAsia"/>
                <w:szCs w:val="21"/>
                <w:u w:val="dotted"/>
              </w:rPr>
              <w:t xml:space="preserve">　</w:t>
            </w:r>
            <w:r w:rsidRPr="00051D1A">
              <w:rPr>
                <w:rFonts w:hint="eastAsia"/>
                <w:szCs w:val="21"/>
                <w:u w:val="dotted"/>
              </w:rPr>
              <w:t xml:space="preserve">　　　　　</w:t>
            </w:r>
          </w:p>
        </w:tc>
      </w:tr>
      <w:tr w:rsidR="003C5F54" w:rsidTr="003C5F54">
        <w:tc>
          <w:tcPr>
            <w:tcW w:w="1951" w:type="dxa"/>
            <w:vMerge w:val="restart"/>
            <w:vAlign w:val="center"/>
          </w:tcPr>
          <w:p w:rsidR="003C5F54" w:rsidRDefault="003C5F54" w:rsidP="00051D1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産業廃棄物の許可</w:t>
            </w:r>
          </w:p>
        </w:tc>
        <w:tc>
          <w:tcPr>
            <w:tcW w:w="2693" w:type="dxa"/>
          </w:tcPr>
          <w:p w:rsidR="003C5F54" w:rsidRDefault="003C5F54" w:rsidP="00051D1A">
            <w:pPr>
              <w:rPr>
                <w:szCs w:val="21"/>
              </w:rPr>
            </w:pPr>
            <w:r w:rsidRPr="00051D1A">
              <w:rPr>
                <w:rFonts w:hint="eastAsia"/>
                <w:szCs w:val="21"/>
              </w:rPr>
              <w:t>許可都道府県・政令市</w:t>
            </w:r>
          </w:p>
          <w:p w:rsidR="003C5F54" w:rsidRPr="00051D1A" w:rsidRDefault="003C5F54" w:rsidP="00051D1A">
            <w:pPr>
              <w:rPr>
                <w:szCs w:val="21"/>
                <w:u w:val="dotted"/>
              </w:rPr>
            </w:pPr>
            <w:r w:rsidRPr="00051D1A">
              <w:rPr>
                <w:rFonts w:hint="eastAsia"/>
                <w:szCs w:val="21"/>
                <w:u w:val="dotted"/>
              </w:rPr>
              <w:t xml:space="preserve">　　　　　　　　</w:t>
            </w:r>
          </w:p>
        </w:tc>
        <w:tc>
          <w:tcPr>
            <w:tcW w:w="426" w:type="dxa"/>
            <w:vMerge w:val="restart"/>
            <w:textDirection w:val="tbRlV"/>
            <w:vAlign w:val="center"/>
          </w:tcPr>
          <w:p w:rsidR="003C5F54" w:rsidRDefault="003C5F54" w:rsidP="003C5F54">
            <w:pPr>
              <w:ind w:left="113" w:right="113"/>
              <w:rPr>
                <w:szCs w:val="21"/>
              </w:rPr>
            </w:pPr>
            <w:r>
              <w:rPr>
                <w:rFonts w:hint="eastAsia"/>
                <w:szCs w:val="21"/>
              </w:rPr>
              <w:t>【積み込み場所】</w:t>
            </w:r>
          </w:p>
        </w:tc>
        <w:tc>
          <w:tcPr>
            <w:tcW w:w="2409" w:type="dxa"/>
          </w:tcPr>
          <w:p w:rsidR="003C5F54" w:rsidRDefault="003C5F54" w:rsidP="0000755E">
            <w:pPr>
              <w:rPr>
                <w:szCs w:val="21"/>
              </w:rPr>
            </w:pPr>
            <w:r w:rsidRPr="00051D1A">
              <w:rPr>
                <w:rFonts w:hint="eastAsia"/>
                <w:szCs w:val="21"/>
              </w:rPr>
              <w:t>許可都道府県・政令市</w:t>
            </w:r>
          </w:p>
          <w:p w:rsidR="003C5F54" w:rsidRPr="00051D1A" w:rsidRDefault="003C5F54" w:rsidP="0000755E">
            <w:pPr>
              <w:rPr>
                <w:szCs w:val="21"/>
                <w:u w:val="dotted"/>
              </w:rPr>
            </w:pPr>
            <w:r w:rsidRPr="00051D1A">
              <w:rPr>
                <w:rFonts w:hint="eastAsia"/>
                <w:szCs w:val="21"/>
                <w:u w:val="dotted"/>
              </w:rPr>
              <w:t xml:space="preserve">　　　　　　　　</w:t>
            </w:r>
          </w:p>
        </w:tc>
        <w:tc>
          <w:tcPr>
            <w:tcW w:w="426" w:type="dxa"/>
            <w:vMerge w:val="restart"/>
            <w:textDirection w:val="tbRlV"/>
            <w:vAlign w:val="center"/>
          </w:tcPr>
          <w:p w:rsidR="003C5F54" w:rsidRDefault="003C5F54" w:rsidP="003C5F54">
            <w:pPr>
              <w:ind w:left="113" w:right="113"/>
              <w:rPr>
                <w:szCs w:val="21"/>
              </w:rPr>
            </w:pPr>
            <w:r>
              <w:rPr>
                <w:rFonts w:hint="eastAsia"/>
                <w:szCs w:val="21"/>
              </w:rPr>
              <w:t>【積み卸し場所】</w:t>
            </w:r>
          </w:p>
        </w:tc>
        <w:tc>
          <w:tcPr>
            <w:tcW w:w="2268" w:type="dxa"/>
          </w:tcPr>
          <w:p w:rsidR="003C5F54" w:rsidRDefault="003C5F54" w:rsidP="0000755E">
            <w:pPr>
              <w:rPr>
                <w:szCs w:val="21"/>
              </w:rPr>
            </w:pPr>
            <w:r w:rsidRPr="00051D1A">
              <w:rPr>
                <w:rFonts w:hint="eastAsia"/>
                <w:szCs w:val="21"/>
              </w:rPr>
              <w:t>許可都道府県・政令市</w:t>
            </w:r>
          </w:p>
          <w:p w:rsidR="003C5F54" w:rsidRPr="00051D1A" w:rsidRDefault="003C5F54" w:rsidP="0000755E">
            <w:pPr>
              <w:rPr>
                <w:szCs w:val="21"/>
                <w:u w:val="dotted"/>
              </w:rPr>
            </w:pPr>
            <w:r w:rsidRPr="00051D1A">
              <w:rPr>
                <w:rFonts w:hint="eastAsia"/>
                <w:szCs w:val="21"/>
                <w:u w:val="dotted"/>
              </w:rPr>
              <w:t xml:space="preserve">　　　　　　　　</w:t>
            </w:r>
          </w:p>
        </w:tc>
      </w:tr>
      <w:tr w:rsidR="003C5F54" w:rsidTr="003C5F54">
        <w:tc>
          <w:tcPr>
            <w:tcW w:w="1951" w:type="dxa"/>
            <w:vMerge/>
          </w:tcPr>
          <w:p w:rsidR="003C5F54" w:rsidRDefault="003C5F54" w:rsidP="00051D1A">
            <w:pPr>
              <w:rPr>
                <w:szCs w:val="21"/>
              </w:rPr>
            </w:pPr>
          </w:p>
        </w:tc>
        <w:tc>
          <w:tcPr>
            <w:tcW w:w="2693" w:type="dxa"/>
          </w:tcPr>
          <w:p w:rsidR="003C5F54" w:rsidRDefault="003C5F54" w:rsidP="00051D1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許可の有効期限</w:t>
            </w:r>
          </w:p>
          <w:p w:rsidR="003C5F54" w:rsidRPr="00051D1A" w:rsidRDefault="003C5F54" w:rsidP="00051D1A">
            <w:pPr>
              <w:rPr>
                <w:szCs w:val="21"/>
                <w:u w:val="dotted"/>
              </w:rPr>
            </w:pPr>
            <w:r w:rsidRPr="00051D1A">
              <w:rPr>
                <w:rFonts w:hint="eastAsia"/>
                <w:szCs w:val="21"/>
                <w:u w:val="dotted"/>
              </w:rPr>
              <w:t xml:space="preserve">　</w:t>
            </w:r>
            <w:r>
              <w:rPr>
                <w:rFonts w:hint="eastAsia"/>
                <w:szCs w:val="21"/>
                <w:u w:val="dotted"/>
              </w:rPr>
              <w:t xml:space="preserve">　　　　　　　</w:t>
            </w:r>
          </w:p>
        </w:tc>
        <w:tc>
          <w:tcPr>
            <w:tcW w:w="426" w:type="dxa"/>
            <w:vMerge/>
          </w:tcPr>
          <w:p w:rsidR="003C5F54" w:rsidRDefault="003C5F54" w:rsidP="00051D1A">
            <w:pPr>
              <w:rPr>
                <w:szCs w:val="21"/>
              </w:rPr>
            </w:pPr>
          </w:p>
        </w:tc>
        <w:tc>
          <w:tcPr>
            <w:tcW w:w="2409" w:type="dxa"/>
          </w:tcPr>
          <w:p w:rsidR="003C5F54" w:rsidRDefault="003C5F54" w:rsidP="000075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許可の有効期限</w:t>
            </w:r>
          </w:p>
          <w:p w:rsidR="003C5F54" w:rsidRPr="00051D1A" w:rsidRDefault="003C5F54" w:rsidP="0000755E">
            <w:pPr>
              <w:rPr>
                <w:szCs w:val="21"/>
                <w:u w:val="dotted"/>
              </w:rPr>
            </w:pPr>
            <w:r w:rsidRPr="00051D1A">
              <w:rPr>
                <w:rFonts w:hint="eastAsia"/>
                <w:szCs w:val="21"/>
                <w:u w:val="dotted"/>
              </w:rPr>
              <w:t xml:space="preserve">　</w:t>
            </w:r>
            <w:r>
              <w:rPr>
                <w:rFonts w:hint="eastAsia"/>
                <w:szCs w:val="21"/>
                <w:u w:val="dotted"/>
              </w:rPr>
              <w:t xml:space="preserve">　　　　　　　</w:t>
            </w:r>
          </w:p>
        </w:tc>
        <w:tc>
          <w:tcPr>
            <w:tcW w:w="426" w:type="dxa"/>
            <w:vMerge/>
          </w:tcPr>
          <w:p w:rsidR="003C5F54" w:rsidRDefault="003C5F54" w:rsidP="00051D1A">
            <w:pPr>
              <w:rPr>
                <w:szCs w:val="21"/>
              </w:rPr>
            </w:pPr>
          </w:p>
        </w:tc>
        <w:tc>
          <w:tcPr>
            <w:tcW w:w="2268" w:type="dxa"/>
          </w:tcPr>
          <w:p w:rsidR="003C5F54" w:rsidRDefault="003C5F54" w:rsidP="000075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許可の有効期限</w:t>
            </w:r>
          </w:p>
          <w:p w:rsidR="003C5F54" w:rsidRPr="00051D1A" w:rsidRDefault="003C5F54" w:rsidP="0000755E">
            <w:pPr>
              <w:rPr>
                <w:szCs w:val="21"/>
                <w:u w:val="dotted"/>
              </w:rPr>
            </w:pPr>
            <w:r w:rsidRPr="00051D1A">
              <w:rPr>
                <w:rFonts w:hint="eastAsia"/>
                <w:szCs w:val="21"/>
                <w:u w:val="dotted"/>
              </w:rPr>
              <w:t xml:space="preserve">　</w:t>
            </w:r>
            <w:r>
              <w:rPr>
                <w:rFonts w:hint="eastAsia"/>
                <w:szCs w:val="21"/>
                <w:u w:val="dotted"/>
              </w:rPr>
              <w:t xml:space="preserve">　　　　　　　</w:t>
            </w:r>
          </w:p>
        </w:tc>
      </w:tr>
      <w:tr w:rsidR="003C5F54" w:rsidTr="003C5F54">
        <w:tc>
          <w:tcPr>
            <w:tcW w:w="1951" w:type="dxa"/>
            <w:vMerge/>
          </w:tcPr>
          <w:p w:rsidR="003C5F54" w:rsidRDefault="003C5F54" w:rsidP="00051D1A">
            <w:pPr>
              <w:rPr>
                <w:szCs w:val="21"/>
              </w:rPr>
            </w:pPr>
          </w:p>
        </w:tc>
        <w:tc>
          <w:tcPr>
            <w:tcW w:w="2693" w:type="dxa"/>
          </w:tcPr>
          <w:p w:rsidR="003C5F54" w:rsidRDefault="003C5F54" w:rsidP="00051D1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事業の区分</w:t>
            </w:r>
          </w:p>
          <w:p w:rsidR="003C5F54" w:rsidRPr="00051D1A" w:rsidRDefault="003C5F54" w:rsidP="00051D1A">
            <w:pPr>
              <w:rPr>
                <w:szCs w:val="21"/>
                <w:u w:val="dotted"/>
              </w:rPr>
            </w:pPr>
            <w:r>
              <w:rPr>
                <w:rFonts w:hint="eastAsia"/>
                <w:szCs w:val="21"/>
                <w:u w:val="dotted"/>
              </w:rPr>
              <w:t xml:space="preserve">　　　　　　　　</w:t>
            </w:r>
          </w:p>
        </w:tc>
        <w:tc>
          <w:tcPr>
            <w:tcW w:w="426" w:type="dxa"/>
            <w:vMerge/>
          </w:tcPr>
          <w:p w:rsidR="003C5F54" w:rsidRDefault="003C5F54" w:rsidP="00051D1A">
            <w:pPr>
              <w:rPr>
                <w:szCs w:val="21"/>
              </w:rPr>
            </w:pPr>
          </w:p>
        </w:tc>
        <w:tc>
          <w:tcPr>
            <w:tcW w:w="2409" w:type="dxa"/>
          </w:tcPr>
          <w:p w:rsidR="003C5F54" w:rsidRDefault="003C5F54" w:rsidP="003C5F5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事業の区分</w:t>
            </w:r>
          </w:p>
          <w:p w:rsidR="003C5F54" w:rsidRDefault="003C5F54" w:rsidP="003C5F54">
            <w:pPr>
              <w:rPr>
                <w:szCs w:val="21"/>
              </w:rPr>
            </w:pPr>
            <w:r>
              <w:rPr>
                <w:rFonts w:hint="eastAsia"/>
                <w:szCs w:val="21"/>
                <w:u w:val="dotted"/>
              </w:rPr>
              <w:t xml:space="preserve">　　　　　　　　</w:t>
            </w:r>
          </w:p>
        </w:tc>
        <w:tc>
          <w:tcPr>
            <w:tcW w:w="426" w:type="dxa"/>
            <w:vMerge/>
          </w:tcPr>
          <w:p w:rsidR="003C5F54" w:rsidRDefault="003C5F54" w:rsidP="00051D1A">
            <w:pPr>
              <w:rPr>
                <w:szCs w:val="21"/>
              </w:rPr>
            </w:pPr>
          </w:p>
        </w:tc>
        <w:tc>
          <w:tcPr>
            <w:tcW w:w="2268" w:type="dxa"/>
          </w:tcPr>
          <w:p w:rsidR="003C5F54" w:rsidRDefault="003C5F54" w:rsidP="000075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事業の区分</w:t>
            </w:r>
          </w:p>
          <w:p w:rsidR="003C5F54" w:rsidRDefault="003C5F54" w:rsidP="0000755E">
            <w:pPr>
              <w:rPr>
                <w:szCs w:val="21"/>
              </w:rPr>
            </w:pPr>
            <w:r>
              <w:rPr>
                <w:rFonts w:hint="eastAsia"/>
                <w:szCs w:val="21"/>
                <w:u w:val="dotted"/>
              </w:rPr>
              <w:t xml:space="preserve">　　　　　　　　</w:t>
            </w:r>
          </w:p>
        </w:tc>
      </w:tr>
      <w:tr w:rsidR="003C5F54" w:rsidTr="003C5F54">
        <w:tc>
          <w:tcPr>
            <w:tcW w:w="1951" w:type="dxa"/>
            <w:vMerge/>
          </w:tcPr>
          <w:p w:rsidR="003C5F54" w:rsidRDefault="003C5F54" w:rsidP="00051D1A">
            <w:pPr>
              <w:rPr>
                <w:szCs w:val="21"/>
              </w:rPr>
            </w:pPr>
          </w:p>
        </w:tc>
        <w:tc>
          <w:tcPr>
            <w:tcW w:w="2693" w:type="dxa"/>
          </w:tcPr>
          <w:p w:rsidR="003C5F54" w:rsidRDefault="003C5F54" w:rsidP="00051D1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産業廃棄物の種類</w:t>
            </w:r>
          </w:p>
          <w:p w:rsidR="003C5F54" w:rsidRPr="00051D1A" w:rsidRDefault="003C5F54" w:rsidP="00051D1A">
            <w:pPr>
              <w:rPr>
                <w:szCs w:val="21"/>
                <w:u w:val="dotted"/>
              </w:rPr>
            </w:pPr>
            <w:r>
              <w:rPr>
                <w:rFonts w:hint="eastAsia"/>
                <w:szCs w:val="21"/>
                <w:u w:val="dotted"/>
              </w:rPr>
              <w:t xml:space="preserve">　　　　　　　　</w:t>
            </w:r>
          </w:p>
        </w:tc>
        <w:tc>
          <w:tcPr>
            <w:tcW w:w="426" w:type="dxa"/>
            <w:vMerge/>
          </w:tcPr>
          <w:p w:rsidR="003C5F54" w:rsidRDefault="003C5F54" w:rsidP="00051D1A">
            <w:pPr>
              <w:rPr>
                <w:szCs w:val="21"/>
              </w:rPr>
            </w:pPr>
          </w:p>
        </w:tc>
        <w:tc>
          <w:tcPr>
            <w:tcW w:w="2409" w:type="dxa"/>
          </w:tcPr>
          <w:p w:rsidR="003C5F54" w:rsidRDefault="003C5F54" w:rsidP="000075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産業廃棄物の種類</w:t>
            </w:r>
          </w:p>
          <w:p w:rsidR="003C5F54" w:rsidRPr="00051D1A" w:rsidRDefault="003C5F54" w:rsidP="0000755E">
            <w:pPr>
              <w:rPr>
                <w:szCs w:val="21"/>
                <w:u w:val="dotted"/>
              </w:rPr>
            </w:pPr>
            <w:r>
              <w:rPr>
                <w:rFonts w:hint="eastAsia"/>
                <w:szCs w:val="21"/>
                <w:u w:val="dotted"/>
              </w:rPr>
              <w:t xml:space="preserve">　　　　　　　　</w:t>
            </w:r>
          </w:p>
        </w:tc>
        <w:tc>
          <w:tcPr>
            <w:tcW w:w="426" w:type="dxa"/>
            <w:vMerge/>
          </w:tcPr>
          <w:p w:rsidR="003C5F54" w:rsidRDefault="003C5F54" w:rsidP="00051D1A">
            <w:pPr>
              <w:rPr>
                <w:szCs w:val="21"/>
              </w:rPr>
            </w:pPr>
          </w:p>
        </w:tc>
        <w:tc>
          <w:tcPr>
            <w:tcW w:w="2268" w:type="dxa"/>
          </w:tcPr>
          <w:p w:rsidR="003C5F54" w:rsidRDefault="003C5F54" w:rsidP="000075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産業廃棄物の種類</w:t>
            </w:r>
          </w:p>
          <w:p w:rsidR="003C5F54" w:rsidRPr="00051D1A" w:rsidRDefault="003C5F54" w:rsidP="0000755E">
            <w:pPr>
              <w:rPr>
                <w:szCs w:val="21"/>
                <w:u w:val="dotted"/>
              </w:rPr>
            </w:pPr>
            <w:r>
              <w:rPr>
                <w:rFonts w:hint="eastAsia"/>
                <w:szCs w:val="21"/>
                <w:u w:val="dotted"/>
              </w:rPr>
              <w:t xml:space="preserve">　　　　　　　　</w:t>
            </w:r>
          </w:p>
        </w:tc>
      </w:tr>
      <w:tr w:rsidR="003C5F54" w:rsidTr="003C5F54">
        <w:tc>
          <w:tcPr>
            <w:tcW w:w="1951" w:type="dxa"/>
            <w:vMerge/>
          </w:tcPr>
          <w:p w:rsidR="003C5F54" w:rsidRDefault="003C5F54" w:rsidP="00051D1A">
            <w:pPr>
              <w:rPr>
                <w:szCs w:val="21"/>
              </w:rPr>
            </w:pPr>
          </w:p>
        </w:tc>
        <w:tc>
          <w:tcPr>
            <w:tcW w:w="2693" w:type="dxa"/>
          </w:tcPr>
          <w:p w:rsidR="003C5F54" w:rsidRDefault="003C5F54" w:rsidP="00051D1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許可の</w:t>
            </w:r>
            <w:r w:rsidR="00263D4E">
              <w:rPr>
                <w:rFonts w:hint="eastAsia"/>
                <w:szCs w:val="21"/>
              </w:rPr>
              <w:t>条件</w:t>
            </w:r>
          </w:p>
          <w:p w:rsidR="003C5F54" w:rsidRPr="00051D1A" w:rsidRDefault="003C5F54" w:rsidP="00051D1A">
            <w:pPr>
              <w:rPr>
                <w:szCs w:val="21"/>
                <w:u w:val="dotted"/>
              </w:rPr>
            </w:pPr>
            <w:r w:rsidRPr="00051D1A">
              <w:rPr>
                <w:rFonts w:hint="eastAsia"/>
                <w:szCs w:val="21"/>
                <w:u w:val="dotted"/>
              </w:rPr>
              <w:t xml:space="preserve">　</w:t>
            </w:r>
            <w:r>
              <w:rPr>
                <w:rFonts w:hint="eastAsia"/>
                <w:szCs w:val="21"/>
                <w:u w:val="dotted"/>
              </w:rPr>
              <w:t xml:space="preserve">　　　　　　</w:t>
            </w:r>
            <w:r w:rsidRPr="00051D1A">
              <w:rPr>
                <w:rFonts w:hint="eastAsia"/>
                <w:szCs w:val="21"/>
                <w:u w:val="dotted"/>
              </w:rPr>
              <w:t xml:space="preserve">　</w:t>
            </w:r>
          </w:p>
        </w:tc>
        <w:tc>
          <w:tcPr>
            <w:tcW w:w="426" w:type="dxa"/>
            <w:vMerge/>
          </w:tcPr>
          <w:p w:rsidR="003C5F54" w:rsidRDefault="003C5F54" w:rsidP="00051D1A">
            <w:pPr>
              <w:rPr>
                <w:szCs w:val="21"/>
              </w:rPr>
            </w:pPr>
          </w:p>
        </w:tc>
        <w:tc>
          <w:tcPr>
            <w:tcW w:w="2409" w:type="dxa"/>
          </w:tcPr>
          <w:p w:rsidR="003C5F54" w:rsidRDefault="003C5F54" w:rsidP="000075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許可の</w:t>
            </w:r>
            <w:r w:rsidR="00263D4E">
              <w:rPr>
                <w:rFonts w:hint="eastAsia"/>
                <w:szCs w:val="21"/>
              </w:rPr>
              <w:t>条件</w:t>
            </w:r>
          </w:p>
          <w:p w:rsidR="003C5F54" w:rsidRPr="00051D1A" w:rsidRDefault="003C5F54" w:rsidP="0000755E">
            <w:pPr>
              <w:rPr>
                <w:szCs w:val="21"/>
                <w:u w:val="dotted"/>
              </w:rPr>
            </w:pPr>
            <w:r w:rsidRPr="00051D1A">
              <w:rPr>
                <w:rFonts w:hint="eastAsia"/>
                <w:szCs w:val="21"/>
                <w:u w:val="dotted"/>
              </w:rPr>
              <w:t xml:space="preserve">　</w:t>
            </w:r>
            <w:r>
              <w:rPr>
                <w:rFonts w:hint="eastAsia"/>
                <w:szCs w:val="21"/>
                <w:u w:val="dotted"/>
              </w:rPr>
              <w:t xml:space="preserve">　　　　　　</w:t>
            </w:r>
            <w:r w:rsidRPr="00051D1A">
              <w:rPr>
                <w:rFonts w:hint="eastAsia"/>
                <w:szCs w:val="21"/>
                <w:u w:val="dotted"/>
              </w:rPr>
              <w:t xml:space="preserve">　</w:t>
            </w:r>
          </w:p>
        </w:tc>
        <w:tc>
          <w:tcPr>
            <w:tcW w:w="426" w:type="dxa"/>
            <w:vMerge/>
          </w:tcPr>
          <w:p w:rsidR="003C5F54" w:rsidRDefault="003C5F54" w:rsidP="00051D1A">
            <w:pPr>
              <w:rPr>
                <w:szCs w:val="21"/>
              </w:rPr>
            </w:pPr>
          </w:p>
        </w:tc>
        <w:tc>
          <w:tcPr>
            <w:tcW w:w="2268" w:type="dxa"/>
          </w:tcPr>
          <w:p w:rsidR="003C5F54" w:rsidRDefault="003C5F54" w:rsidP="000075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許可の</w:t>
            </w:r>
            <w:r w:rsidR="00263D4E">
              <w:rPr>
                <w:rFonts w:hint="eastAsia"/>
                <w:szCs w:val="21"/>
              </w:rPr>
              <w:t>条件</w:t>
            </w:r>
          </w:p>
          <w:p w:rsidR="003C5F54" w:rsidRPr="00051D1A" w:rsidRDefault="003C5F54" w:rsidP="0000755E">
            <w:pPr>
              <w:rPr>
                <w:szCs w:val="21"/>
                <w:u w:val="dotted"/>
              </w:rPr>
            </w:pPr>
            <w:r w:rsidRPr="00051D1A">
              <w:rPr>
                <w:rFonts w:hint="eastAsia"/>
                <w:szCs w:val="21"/>
                <w:u w:val="dotted"/>
              </w:rPr>
              <w:t xml:space="preserve">　</w:t>
            </w:r>
            <w:r>
              <w:rPr>
                <w:rFonts w:hint="eastAsia"/>
                <w:szCs w:val="21"/>
                <w:u w:val="dotted"/>
              </w:rPr>
              <w:t xml:space="preserve">　　　　　　</w:t>
            </w:r>
            <w:r w:rsidRPr="00051D1A">
              <w:rPr>
                <w:rFonts w:hint="eastAsia"/>
                <w:szCs w:val="21"/>
                <w:u w:val="dotted"/>
              </w:rPr>
              <w:t xml:space="preserve">　</w:t>
            </w:r>
          </w:p>
        </w:tc>
      </w:tr>
      <w:tr w:rsidR="003C5F54" w:rsidTr="003C5F54">
        <w:tc>
          <w:tcPr>
            <w:tcW w:w="1951" w:type="dxa"/>
            <w:vMerge/>
          </w:tcPr>
          <w:p w:rsidR="003C5F54" w:rsidRDefault="003C5F54" w:rsidP="00051D1A">
            <w:pPr>
              <w:rPr>
                <w:szCs w:val="21"/>
              </w:rPr>
            </w:pPr>
          </w:p>
        </w:tc>
        <w:tc>
          <w:tcPr>
            <w:tcW w:w="2693" w:type="dxa"/>
          </w:tcPr>
          <w:p w:rsidR="003C5F54" w:rsidRDefault="003C5F54" w:rsidP="00051D1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許可番号</w:t>
            </w:r>
          </w:p>
          <w:p w:rsidR="003C5F54" w:rsidRPr="00051D1A" w:rsidRDefault="003C5F54" w:rsidP="00051D1A">
            <w:pPr>
              <w:rPr>
                <w:szCs w:val="21"/>
                <w:u w:val="dotted"/>
              </w:rPr>
            </w:pPr>
            <w:r w:rsidRPr="00051D1A">
              <w:rPr>
                <w:rFonts w:hint="eastAsia"/>
                <w:szCs w:val="21"/>
                <w:u w:val="dotted"/>
              </w:rPr>
              <w:t>第　　　　　　号</w:t>
            </w:r>
          </w:p>
        </w:tc>
        <w:tc>
          <w:tcPr>
            <w:tcW w:w="426" w:type="dxa"/>
            <w:vMerge/>
          </w:tcPr>
          <w:p w:rsidR="003C5F54" w:rsidRDefault="003C5F54" w:rsidP="00051D1A">
            <w:pPr>
              <w:rPr>
                <w:szCs w:val="21"/>
              </w:rPr>
            </w:pPr>
          </w:p>
        </w:tc>
        <w:tc>
          <w:tcPr>
            <w:tcW w:w="2409" w:type="dxa"/>
          </w:tcPr>
          <w:p w:rsidR="003C5F54" w:rsidRDefault="003C5F54" w:rsidP="000075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許可番号</w:t>
            </w:r>
          </w:p>
          <w:p w:rsidR="003C5F54" w:rsidRPr="00051D1A" w:rsidRDefault="003C5F54" w:rsidP="0000755E">
            <w:pPr>
              <w:rPr>
                <w:szCs w:val="21"/>
                <w:u w:val="dotted"/>
              </w:rPr>
            </w:pPr>
            <w:r w:rsidRPr="00051D1A">
              <w:rPr>
                <w:rFonts w:hint="eastAsia"/>
                <w:szCs w:val="21"/>
                <w:u w:val="dotted"/>
              </w:rPr>
              <w:t>第　　　　　　号</w:t>
            </w:r>
          </w:p>
        </w:tc>
        <w:tc>
          <w:tcPr>
            <w:tcW w:w="426" w:type="dxa"/>
            <w:vMerge/>
          </w:tcPr>
          <w:p w:rsidR="003C5F54" w:rsidRDefault="003C5F54" w:rsidP="00051D1A">
            <w:pPr>
              <w:rPr>
                <w:szCs w:val="21"/>
              </w:rPr>
            </w:pPr>
          </w:p>
        </w:tc>
        <w:tc>
          <w:tcPr>
            <w:tcW w:w="2268" w:type="dxa"/>
          </w:tcPr>
          <w:p w:rsidR="003C5F54" w:rsidRDefault="003C5F54" w:rsidP="0000755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許可番号</w:t>
            </w:r>
          </w:p>
          <w:p w:rsidR="003C5F54" w:rsidRPr="00051D1A" w:rsidRDefault="003C5F54" w:rsidP="0000755E">
            <w:pPr>
              <w:rPr>
                <w:szCs w:val="21"/>
                <w:u w:val="dotted"/>
              </w:rPr>
            </w:pPr>
            <w:r w:rsidRPr="00051D1A">
              <w:rPr>
                <w:rFonts w:hint="eastAsia"/>
                <w:szCs w:val="21"/>
                <w:u w:val="dotted"/>
              </w:rPr>
              <w:t>第　　　　　　号</w:t>
            </w:r>
          </w:p>
        </w:tc>
      </w:tr>
    </w:tbl>
    <w:p w:rsidR="00051D1A" w:rsidRPr="00614F9A" w:rsidRDefault="00B639E3" w:rsidP="00D87D72">
      <w:pPr>
        <w:jc w:val="left"/>
        <w:rPr>
          <w:szCs w:val="21"/>
        </w:rPr>
      </w:pPr>
      <w:r>
        <w:rPr>
          <w:rFonts w:hint="eastAsia"/>
          <w:szCs w:val="21"/>
        </w:rPr>
        <w:t>※「産業廃棄物の許可」については、別紙や許可証の写しでも可とする</w:t>
      </w:r>
    </w:p>
    <w:sectPr w:rsidR="00051D1A" w:rsidRPr="00614F9A" w:rsidSect="00614F9A">
      <w:pgSz w:w="11906" w:h="16838"/>
      <w:pgMar w:top="720" w:right="1077" w:bottom="72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ADB" w:rsidRDefault="00B94ADB" w:rsidP="0025167F">
      <w:r>
        <w:separator/>
      </w:r>
    </w:p>
  </w:endnote>
  <w:endnote w:type="continuationSeparator" w:id="0">
    <w:p w:rsidR="00B94ADB" w:rsidRDefault="00B94ADB" w:rsidP="002516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ADB" w:rsidRDefault="00B94ADB" w:rsidP="0025167F">
      <w:r>
        <w:separator/>
      </w:r>
    </w:p>
  </w:footnote>
  <w:footnote w:type="continuationSeparator" w:id="0">
    <w:p w:rsidR="00B94ADB" w:rsidRDefault="00B94ADB" w:rsidP="002516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806"/>
    <w:rsid w:val="0003027D"/>
    <w:rsid w:val="00051D1A"/>
    <w:rsid w:val="000971BE"/>
    <w:rsid w:val="000D5CF9"/>
    <w:rsid w:val="001C4C58"/>
    <w:rsid w:val="001F4863"/>
    <w:rsid w:val="0025167F"/>
    <w:rsid w:val="00263D4E"/>
    <w:rsid w:val="00264626"/>
    <w:rsid w:val="0033515E"/>
    <w:rsid w:val="003602C6"/>
    <w:rsid w:val="003662F5"/>
    <w:rsid w:val="003C5F54"/>
    <w:rsid w:val="003E2B5E"/>
    <w:rsid w:val="003F525F"/>
    <w:rsid w:val="00454D7C"/>
    <w:rsid w:val="004877F7"/>
    <w:rsid w:val="004C26E2"/>
    <w:rsid w:val="004F6CD9"/>
    <w:rsid w:val="00614F9A"/>
    <w:rsid w:val="00730551"/>
    <w:rsid w:val="00795B4C"/>
    <w:rsid w:val="007C5D65"/>
    <w:rsid w:val="008D3DD8"/>
    <w:rsid w:val="008F0295"/>
    <w:rsid w:val="008F3298"/>
    <w:rsid w:val="0097270F"/>
    <w:rsid w:val="00974806"/>
    <w:rsid w:val="009D0DBB"/>
    <w:rsid w:val="00B639E3"/>
    <w:rsid w:val="00B81140"/>
    <w:rsid w:val="00B94ADB"/>
    <w:rsid w:val="00CD4895"/>
    <w:rsid w:val="00CE70BC"/>
    <w:rsid w:val="00D87D72"/>
    <w:rsid w:val="00DE6DBD"/>
    <w:rsid w:val="00E24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DA7B6F0"/>
  <w15:docId w15:val="{4D939D97-417A-4EF1-B809-78CA0160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167F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167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25167F"/>
  </w:style>
  <w:style w:type="paragraph" w:styleId="a5">
    <w:name w:val="footer"/>
    <w:basedOn w:val="a"/>
    <w:link w:val="a6"/>
    <w:uiPriority w:val="99"/>
    <w:unhideWhenUsed/>
    <w:rsid w:val="0025167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25167F"/>
  </w:style>
  <w:style w:type="table" w:styleId="a7">
    <w:name w:val="Table Grid"/>
    <w:basedOn w:val="a1"/>
    <w:uiPriority w:val="59"/>
    <w:rsid w:val="002516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E70B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E70B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B2C78-8EB7-4CBF-8BA2-6D94FA876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大阪府立病院機構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堀田 学</cp:lastModifiedBy>
  <cp:revision>16</cp:revision>
  <cp:lastPrinted>2025-09-22T07:51:00Z</cp:lastPrinted>
  <dcterms:created xsi:type="dcterms:W3CDTF">2016-10-26T08:42:00Z</dcterms:created>
  <dcterms:modified xsi:type="dcterms:W3CDTF">2025-09-22T07:51:00Z</dcterms:modified>
</cp:coreProperties>
</file>